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26" w:rsidRPr="00D048E4" w:rsidRDefault="00D70136" w:rsidP="00D048E4">
      <w:pPr>
        <w:pStyle w:val="Title"/>
      </w:pPr>
      <w:r w:rsidRPr="00D048E4">
        <w:rPr>
          <w:noProof/>
          <w:lang w:val="en-AU" w:eastAsia="zh-CN" w:bidi="th-TH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BBCAD1" wp14:editId="38609BC7">
                <wp:simplePos x="0" y="0"/>
                <wp:positionH relativeFrom="page">
                  <wp:align>right</wp:align>
                </wp:positionH>
                <wp:positionV relativeFrom="page">
                  <wp:posOffset>1209675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rgbClr val="033DD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5871" id="Rectangle 6" o:spid="_x0000_s1026" alt="Title: Colored background" style="position:absolute;margin-left:578.8pt;margin-top:95.25pt;width:630pt;height:54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" fillcolor="#033ddf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C82B0B">
        <w:t>COVID</w:t>
      </w:r>
      <w:r w:rsidR="002464BB">
        <w:t>-</w:t>
      </w:r>
      <w:r w:rsidR="00C82B0B">
        <w:t>19</w:t>
      </w:r>
      <w:r w:rsidR="002464BB">
        <w:t xml:space="preserve"> </w:t>
      </w:r>
      <w:r w:rsidR="009260BB">
        <w:t xml:space="preserve">Practice &amp; </w:t>
      </w:r>
      <w:r w:rsidR="00C11FB8">
        <w:t>R</w:t>
      </w:r>
      <w:r w:rsidR="00C82B0B">
        <w:t>a</w:t>
      </w:r>
      <w:r w:rsidR="00C11FB8">
        <w:t xml:space="preserve">ce Day </w:t>
      </w:r>
      <w:r w:rsidR="002464BB">
        <w:t xml:space="preserve">Checklist </w:t>
      </w:r>
    </w:p>
    <w:p w:rsidR="00B86409" w:rsidRDefault="002464BB" w:rsidP="00C4792A">
      <w:pPr>
        <w:ind w:right="1260"/>
        <w:rPr>
          <w:u w:val="single"/>
        </w:rPr>
      </w:pPr>
      <w:r>
        <w:t xml:space="preserve">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A1705C">
        <w:t xml:space="preserve">DATE: </w:t>
      </w:r>
      <w:r w:rsidR="00A1705C">
        <w:rPr>
          <w:u w:val="single"/>
        </w:rPr>
        <w:t xml:space="preserve">          /        / 2020</w:t>
      </w:r>
    </w:p>
    <w:p w:rsidR="00A1705C" w:rsidRDefault="00A1705C" w:rsidP="00C4792A">
      <w:pPr>
        <w:ind w:right="1260"/>
        <w:rPr>
          <w:u w:val="single"/>
        </w:rPr>
      </w:pPr>
    </w:p>
    <w:p w:rsidR="00A1705C" w:rsidRDefault="00A1705C" w:rsidP="00C4792A">
      <w:pPr>
        <w:ind w:right="1260"/>
        <w:rPr>
          <w:u w:val="single"/>
        </w:rPr>
      </w:pPr>
      <w:r>
        <w:t xml:space="preserve">HELD AT: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PERMIT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05C" w:rsidRDefault="00A1705C" w:rsidP="00C4792A">
      <w:pPr>
        <w:ind w:right="1260"/>
        <w:rPr>
          <w:u w:val="single"/>
        </w:rPr>
      </w:pPr>
    </w:p>
    <w:tbl>
      <w:tblPr>
        <w:tblStyle w:val="ListTable3-Accent1"/>
        <w:tblW w:w="9720" w:type="dxa"/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6516"/>
        <w:gridCol w:w="3204"/>
      </w:tblGrid>
      <w:tr w:rsidR="00C11FB8" w:rsidRPr="00C11FB8" w:rsidTr="00C1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  <w:shd w:val="clear" w:color="auto" w:fill="033DDF"/>
          </w:tcPr>
          <w:p w:rsidR="00B86409" w:rsidRPr="00C11FB8" w:rsidRDefault="00A1705C" w:rsidP="00A1705C">
            <w:pPr>
              <w:pStyle w:val="Tablehead"/>
              <w:jc w:val="left"/>
              <w:rPr>
                <w:rFonts w:ascii="Arial" w:hAnsi="Arial" w:cs="Arial"/>
                <w:color w:val="FFFFFF" w:themeColor="background1"/>
              </w:rPr>
            </w:pPr>
            <w:r w:rsidRPr="00C11FB8">
              <w:rPr>
                <w:rFonts w:ascii="Arial" w:hAnsi="Arial" w:cs="Arial"/>
                <w:color w:val="FFFFFF" w:themeColor="background1"/>
              </w:rPr>
              <w:t>Requirement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  <w:shd w:val="clear" w:color="auto" w:fill="033DDF"/>
          </w:tcPr>
          <w:p w:rsidR="00B86409" w:rsidRPr="00C11FB8" w:rsidRDefault="00A1705C" w:rsidP="00C11FB8">
            <w:pPr>
              <w:pStyle w:val="Tablehead"/>
              <w:tabs>
                <w:tab w:val="left" w:pos="3660"/>
              </w:tabs>
              <w:rPr>
                <w:rFonts w:ascii="Arial" w:hAnsi="Arial" w:cs="Arial"/>
                <w:color w:val="FFFFFF" w:themeColor="background1"/>
              </w:rPr>
            </w:pPr>
            <w:r w:rsidRPr="00C11FB8">
              <w:rPr>
                <w:rFonts w:ascii="Arial" w:hAnsi="Arial" w:cs="Arial"/>
                <w:color w:val="FFFFFF" w:themeColor="background1"/>
              </w:rPr>
              <w:t>Evidence Sighted/Comments</w:t>
            </w:r>
          </w:p>
        </w:tc>
      </w:tr>
      <w:tr w:rsidR="00C82B0B" w:rsidRPr="00C11FB8" w:rsidTr="00FD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2"/>
          </w:tcPr>
          <w:p w:rsidR="00C82B0B" w:rsidRPr="00C11FB8" w:rsidRDefault="007F0F6C" w:rsidP="00A1705C">
            <w:pPr>
              <w:rPr>
                <w:rFonts w:ascii="Arial" w:hAnsi="Arial" w:cs="Arial"/>
              </w:rPr>
            </w:pPr>
            <w:r w:rsidRPr="007F0F6C">
              <w:rPr>
                <w:rFonts w:ascii="Arial" w:hAnsi="Arial" w:cs="Arial"/>
                <w:color w:val="FF0000"/>
              </w:rPr>
              <w:t>TO BE SIGNED PRIOR TO COMMENCEMENT OF RACING</w:t>
            </w:r>
          </w:p>
        </w:tc>
      </w:tr>
      <w:tr w:rsidR="00C11FB8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09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1705C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All participants encouraged to download the CovidSAFE App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A1705C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11FB8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11FB8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Covid-19 Supp Regs + A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ddendum</w:t>
            </w:r>
            <w:r w:rsidR="007F0F6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+ Appropriate Bulletins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Noticeboard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>
            <w:pPr>
              <w:rPr>
                <w:rFonts w:ascii="Arial" w:hAnsi="Arial" w:cs="Arial"/>
              </w:rPr>
            </w:pPr>
          </w:p>
        </w:tc>
      </w:tr>
      <w:tr w:rsidR="00C82B0B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82B0B" w:rsidRDefault="0038266C" w:rsidP="00654A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765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0B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82B0B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82B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 more than </w:t>
            </w:r>
            <w:r w:rsidR="007F0F6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PERSON PER 4 SQM permitted on the premises</w:t>
            </w:r>
            <w:r w:rsidR="00C82B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E469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(NSW &amp; ACT)</w:t>
            </w:r>
            <w:r w:rsidR="00CC284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Maximum 500 in NSW and 100 in ACT</w:t>
            </w:r>
          </w:p>
          <w:p w:rsidR="00C82B0B" w:rsidRDefault="00C82B0B" w:rsidP="0065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B0B" w:rsidRDefault="00C82B0B" w:rsidP="0065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F6C" w:rsidRDefault="007F0F6C" w:rsidP="0065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C82B0B" w:rsidRPr="00C11FB8" w:rsidRDefault="00C82B0B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11FB8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11FB8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KNSW Club C</w:t>
            </w:r>
            <w:r w:rsidR="00E469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ovidSafe Plan </w:t>
            </w:r>
            <w:r w:rsidR="00C82B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sighted</w:t>
            </w:r>
            <w:r w:rsidR="00E469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which include KNSW Guidelines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Version 7.0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11FB8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11FB8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Drivers Sign On – via text/email/separate controlled space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11FB8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11FB8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Clean money handling procedures/EFTPOS in place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F0F6C" w:rsidRDefault="007F0F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11FB8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11FB8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Scrutineering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</w:t>
            </w:r>
            <w:r w:rsidR="00C11FB8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mpleted ONLINE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3D1951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654A42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11FB8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Drivers Briefing </w:t>
            </w:r>
            <w:r w:rsidR="007F0F6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was</w:t>
            </w:r>
            <w:r w:rsidR="00C11FB8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completed and EMAILED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prior and posted on Noticeboard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3D1951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654A42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One person per microphone</w:t>
            </w:r>
            <w:r w:rsidR="001C38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/where possible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3D1951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654A42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Officials briefing completed via EMAIL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3D1951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654A42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Stewards to remain isolated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3D1951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1C380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On the Out Grid – </w:t>
            </w:r>
            <w:r w:rsidR="001C38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signage on how many persons allowed</w:t>
            </w:r>
          </w:p>
          <w:p w:rsidR="00C82B0B" w:rsidRDefault="00C82B0B" w:rsidP="001C380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1C380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3D1951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3D195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C38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 the In Grid – Clearly marked – additional cones/markings to assist with traffic control</w:t>
            </w:r>
          </w:p>
          <w:p w:rsidR="00C82B0B" w:rsidRDefault="00C82B0B" w:rsidP="003D195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3D195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3D1951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Presentation Area – Adequate Areas or placed on tables with place cards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3D1951">
            <w:pPr>
              <w:rPr>
                <w:rFonts w:ascii="Arial" w:hAnsi="Arial" w:cs="Arial"/>
              </w:rPr>
            </w:pPr>
          </w:p>
        </w:tc>
      </w:tr>
      <w:tr w:rsidR="00C11FB8" w:rsidRPr="00654A42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Pit Space - 4sqm per person – minimum 2.0m between each Pit Bay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654A42" w:rsidRDefault="00B86409" w:rsidP="003D1951">
            <w:pPr>
              <w:rPr>
                <w:rFonts w:ascii="Arial" w:hAnsi="Arial" w:cs="Arial"/>
                <w:lang w:val="en-AU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Adequate supply of disinfectant wipes and sprays</w:t>
            </w:r>
          </w:p>
          <w:p w:rsidR="00C82B0B" w:rsidRDefault="00C82B0B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9258D6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54A42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Personal hand sanitiser </w:t>
            </w:r>
            <w:r w:rsidR="009260BB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 each Official &amp; Club Volunteer</w:t>
            </w:r>
          </w:p>
          <w:p w:rsidR="00C82B0B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654A4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9258D6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5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9260BB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Hand sanitiser pumps for public use are distributed in areas where the security can be monitored.</w:t>
            </w:r>
          </w:p>
          <w:p w:rsidR="00C82B0B" w:rsidRPr="00DA689F" w:rsidRDefault="00C82B0B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9258D6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9260BB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person in a viewing area is maintain 2m separation where possible – and never closer than 1.5m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No more than 1 spectator per participant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where possible)</w:t>
            </w:r>
          </w:p>
          <w:p w:rsidR="00C82B0B" w:rsidRDefault="00C82B0B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Default="00C82B0B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82B0B" w:rsidRPr="00DA689F" w:rsidRDefault="00C82B0B" w:rsidP="009258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9258D6">
            <w:pPr>
              <w:rPr>
                <w:rFonts w:ascii="Arial" w:hAnsi="Arial" w:cs="Arial"/>
              </w:rPr>
            </w:pPr>
          </w:p>
        </w:tc>
      </w:tr>
      <w:tr w:rsidR="00C11FB8" w:rsidRPr="00C11FB8" w:rsidTr="00C1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B86409" w:rsidRDefault="0038266C" w:rsidP="009260B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2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DA689F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90D8F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9260BB" w:rsidRPr="00DA68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Anyone who is identified as being symptomatic or non- compliant with social distancing will be excluded and immediately asked to leave the event.</w:t>
            </w:r>
          </w:p>
          <w:p w:rsidR="00C82B0B" w:rsidRPr="00DA689F" w:rsidRDefault="00C82B0B" w:rsidP="009260B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4" w:type="dxa"/>
          </w:tcPr>
          <w:p w:rsidR="00B86409" w:rsidRPr="00C11FB8" w:rsidRDefault="00B86409" w:rsidP="009258D6">
            <w:pPr>
              <w:rPr>
                <w:rFonts w:ascii="Arial" w:hAnsi="Arial" w:cs="Arial"/>
              </w:rPr>
            </w:pPr>
          </w:p>
        </w:tc>
      </w:tr>
    </w:tbl>
    <w:p w:rsidR="00AF5CAE" w:rsidRDefault="00AF5CAE" w:rsidP="00B86409">
      <w:pPr>
        <w:pStyle w:val="NoSpacing"/>
        <w:rPr>
          <w:rFonts w:ascii="Arial" w:hAnsi="Arial" w:cs="Arial"/>
        </w:rPr>
      </w:pPr>
    </w:p>
    <w:p w:rsidR="00D3673D" w:rsidRDefault="00D3673D" w:rsidP="00B86409">
      <w:pPr>
        <w:pStyle w:val="NoSpacing"/>
        <w:rPr>
          <w:rFonts w:ascii="Arial" w:hAnsi="Arial" w:cs="Arial"/>
        </w:rPr>
      </w:pPr>
    </w:p>
    <w:p w:rsidR="007F0F6C" w:rsidRDefault="007F0F6C" w:rsidP="00B86409">
      <w:pPr>
        <w:pStyle w:val="NoSpacing"/>
        <w:rPr>
          <w:rFonts w:ascii="Arial" w:hAnsi="Arial" w:cs="Arial"/>
        </w:rPr>
      </w:pPr>
    </w:p>
    <w:p w:rsidR="007F0F6C" w:rsidRDefault="007F0F6C" w:rsidP="00B86409">
      <w:pPr>
        <w:pStyle w:val="NoSpacing"/>
        <w:rPr>
          <w:rFonts w:ascii="Arial" w:hAnsi="Arial" w:cs="Arial"/>
        </w:rPr>
      </w:pPr>
    </w:p>
    <w:p w:rsidR="007F0F6C" w:rsidRDefault="007F0F6C" w:rsidP="00B86409">
      <w:pPr>
        <w:pStyle w:val="NoSpacing"/>
        <w:rPr>
          <w:rFonts w:ascii="Arial" w:hAnsi="Arial" w:cs="Arial"/>
        </w:rPr>
      </w:pPr>
    </w:p>
    <w:p w:rsidR="009260BB" w:rsidRDefault="009260BB" w:rsidP="00B8640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AUTHORISED BY: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260BB" w:rsidRDefault="009260BB" w:rsidP="00B864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54F">
        <w:rPr>
          <w:rFonts w:ascii="Arial" w:hAnsi="Arial" w:cs="Arial"/>
        </w:rPr>
        <w:t xml:space="preserve">Chief Steward </w:t>
      </w:r>
      <w:r w:rsidR="0044054F">
        <w:rPr>
          <w:rFonts w:ascii="Arial" w:hAnsi="Arial" w:cs="Arial"/>
        </w:rPr>
        <w:tab/>
      </w:r>
      <w:r w:rsidR="0044054F">
        <w:rPr>
          <w:rFonts w:ascii="Arial" w:hAnsi="Arial" w:cs="Arial"/>
        </w:rPr>
        <w:tab/>
      </w:r>
      <w:r w:rsidR="0044054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A689F">
        <w:rPr>
          <w:rFonts w:ascii="Arial" w:hAnsi="Arial" w:cs="Arial"/>
        </w:rPr>
        <w:t xml:space="preserve">Clerk of the Course </w:t>
      </w:r>
    </w:p>
    <w:p w:rsidR="00C82B0B" w:rsidRDefault="00C82B0B" w:rsidP="00B86409">
      <w:pPr>
        <w:pStyle w:val="NoSpacing"/>
        <w:rPr>
          <w:rFonts w:ascii="Arial" w:hAnsi="Arial" w:cs="Arial"/>
        </w:rPr>
      </w:pPr>
    </w:p>
    <w:p w:rsidR="007F0F6C" w:rsidRDefault="007F0F6C" w:rsidP="00B86409">
      <w:pPr>
        <w:pStyle w:val="NoSpacing"/>
        <w:rPr>
          <w:rFonts w:ascii="Arial" w:hAnsi="Arial" w:cs="Arial"/>
        </w:rPr>
      </w:pPr>
    </w:p>
    <w:p w:rsidR="007F0F6C" w:rsidRDefault="007F0F6C" w:rsidP="00B86409">
      <w:pPr>
        <w:pStyle w:val="NoSpacing"/>
        <w:rPr>
          <w:rFonts w:ascii="Arial" w:hAnsi="Arial" w:cs="Arial"/>
        </w:rPr>
      </w:pPr>
    </w:p>
    <w:p w:rsidR="007F0F6C" w:rsidRDefault="007F0F6C" w:rsidP="00B864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7F0F6C" w:rsidRDefault="007F0F6C" w:rsidP="00B86409">
      <w:pPr>
        <w:pStyle w:val="NoSpacing"/>
        <w:rPr>
          <w:rFonts w:ascii="Arial" w:hAnsi="Arial" w:cs="Arial"/>
        </w:rPr>
      </w:pPr>
    </w:p>
    <w:p w:rsidR="007F0F6C" w:rsidRDefault="007F0F6C" w:rsidP="00B86409">
      <w:pPr>
        <w:pStyle w:val="NoSpacing"/>
        <w:rPr>
          <w:rFonts w:ascii="Arial" w:hAnsi="Arial" w:cs="Arial"/>
        </w:rPr>
      </w:pPr>
    </w:p>
    <w:p w:rsidR="007F0F6C" w:rsidRPr="007F0F6C" w:rsidRDefault="007F0F6C" w:rsidP="00B8640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7F0F6C" w:rsidRPr="007F0F6C" w:rsidSect="00D3673D">
      <w:headerReference w:type="default" r:id="rId11"/>
      <w:footerReference w:type="default" r:id="rId12"/>
      <w:pgSz w:w="12240" w:h="15840"/>
      <w:pgMar w:top="2127" w:right="1080" w:bottom="1701" w:left="108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BB" w:rsidRDefault="002464BB" w:rsidP="001851E3">
      <w:pPr>
        <w:spacing w:after="0" w:line="240" w:lineRule="auto"/>
      </w:pPr>
      <w:r>
        <w:separator/>
      </w:r>
    </w:p>
  </w:endnote>
  <w:endnote w:type="continuationSeparator" w:id="0">
    <w:p w:rsidR="002464BB" w:rsidRDefault="002464BB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14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B0B" w:rsidRDefault="00C82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20A" w:rsidRPr="005144D6" w:rsidRDefault="00EF620A" w:rsidP="004B712E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BB" w:rsidRDefault="002464BB" w:rsidP="001851E3">
      <w:pPr>
        <w:spacing w:after="0" w:line="240" w:lineRule="auto"/>
      </w:pPr>
      <w:r>
        <w:separator/>
      </w:r>
    </w:p>
  </w:footnote>
  <w:footnote w:type="continuationSeparator" w:id="0">
    <w:p w:rsidR="002464BB" w:rsidRDefault="002464BB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50" w:rsidRDefault="00D3673D" w:rsidP="00C82B0B">
    <w:pPr>
      <w:pStyle w:val="Header"/>
      <w:jc w:val="center"/>
    </w:pPr>
    <w:r>
      <w:rPr>
        <w:noProof/>
        <w:lang w:val="en-AU" w:eastAsia="zh-CN" w:bidi="th-TH"/>
      </w:rPr>
      <w:drawing>
        <wp:inline distT="0" distB="0" distL="0" distR="0">
          <wp:extent cx="3346772" cy="805815"/>
          <wp:effectExtent l="0" t="0" r="635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TING_NSW_V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626" cy="81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B"/>
    <w:rsid w:val="00046D59"/>
    <w:rsid w:val="00072251"/>
    <w:rsid w:val="000D0393"/>
    <w:rsid w:val="000D0A18"/>
    <w:rsid w:val="001851E3"/>
    <w:rsid w:val="00195450"/>
    <w:rsid w:val="001C3807"/>
    <w:rsid w:val="001D3619"/>
    <w:rsid w:val="001E21F8"/>
    <w:rsid w:val="00203215"/>
    <w:rsid w:val="002201B4"/>
    <w:rsid w:val="002464BB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8266C"/>
    <w:rsid w:val="00395724"/>
    <w:rsid w:val="003D1951"/>
    <w:rsid w:val="0044054F"/>
    <w:rsid w:val="00440ABA"/>
    <w:rsid w:val="00456D38"/>
    <w:rsid w:val="00490D8F"/>
    <w:rsid w:val="004A7E2A"/>
    <w:rsid w:val="004B712E"/>
    <w:rsid w:val="004C071E"/>
    <w:rsid w:val="004C2FE9"/>
    <w:rsid w:val="0050360E"/>
    <w:rsid w:val="005144D6"/>
    <w:rsid w:val="00640B1D"/>
    <w:rsid w:val="006521BC"/>
    <w:rsid w:val="00654A42"/>
    <w:rsid w:val="00654B1F"/>
    <w:rsid w:val="006828BC"/>
    <w:rsid w:val="006B0DC0"/>
    <w:rsid w:val="006D3647"/>
    <w:rsid w:val="006F1A66"/>
    <w:rsid w:val="007F0F6C"/>
    <w:rsid w:val="008650B2"/>
    <w:rsid w:val="008829B8"/>
    <w:rsid w:val="008C1FD6"/>
    <w:rsid w:val="008D1496"/>
    <w:rsid w:val="009258D6"/>
    <w:rsid w:val="009260BB"/>
    <w:rsid w:val="00966250"/>
    <w:rsid w:val="00A0150E"/>
    <w:rsid w:val="00A1705C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C11FB8"/>
    <w:rsid w:val="00C4792A"/>
    <w:rsid w:val="00C62309"/>
    <w:rsid w:val="00C82B0B"/>
    <w:rsid w:val="00CC2842"/>
    <w:rsid w:val="00D048E4"/>
    <w:rsid w:val="00D3673D"/>
    <w:rsid w:val="00D55B84"/>
    <w:rsid w:val="00D70136"/>
    <w:rsid w:val="00D77121"/>
    <w:rsid w:val="00DA689F"/>
    <w:rsid w:val="00DF0FCF"/>
    <w:rsid w:val="00E10EDB"/>
    <w:rsid w:val="00E4693B"/>
    <w:rsid w:val="00E74A3E"/>
    <w:rsid w:val="00EC54B8"/>
    <w:rsid w:val="00EF620A"/>
    <w:rsid w:val="00F10547"/>
    <w:rsid w:val="00F119A9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E0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table" w:styleId="GridTable4-Accent2">
    <w:name w:val="Grid Table 4 Accent 2"/>
    <w:basedOn w:val="TableNormal"/>
    <w:uiPriority w:val="49"/>
    <w:rsid w:val="00C11FB8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11FB8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C11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72D9FF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C11FB8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C11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GridTable4-Accent5">
    <w:name w:val="Grid Table 4 Accent 5"/>
    <w:basedOn w:val="TableNormal"/>
    <w:uiPriority w:val="49"/>
    <w:rsid w:val="00C11FB8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C11FB8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1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1"/>
          <w:right w:val="single" w:sz="4" w:space="0" w:color="00B0F0" w:themeColor="accent1"/>
        </w:tcBorders>
      </w:tcPr>
    </w:tblStylePr>
    <w:tblStylePr w:type="band1Horz">
      <w:tblPr/>
      <w:tcPr>
        <w:tcBorders>
          <w:top w:val="single" w:sz="4" w:space="0" w:color="00B0F0" w:themeColor="accent1"/>
          <w:bottom w:val="single" w:sz="4" w:space="0" w:color="00B0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1"/>
          <w:left w:val="nil"/>
        </w:tcBorders>
      </w:tcPr>
    </w:tblStylePr>
    <w:tblStylePr w:type="swCell">
      <w:tblPr/>
      <w:tcPr>
        <w:tcBorders>
          <w:top w:val="double" w:sz="4" w:space="0" w:color="00B0F0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sters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843F11-2A4F-45A8-A7DA-92045C40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2020-07-19T20:54:00Z</dcterms:created>
  <dcterms:modified xsi:type="dcterms:W3CDTF">2020-07-19T20:54:00Z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